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6EC52" w14:textId="3E6919A6" w:rsidR="003A7AF7" w:rsidRDefault="00000000">
      <w:pPr>
        <w:widowControl w:val="0"/>
        <w:spacing w:afterLines="125" w:after="450" w:line="360" w:lineRule="auto"/>
        <w:jc w:val="center"/>
        <w:rPr>
          <w:rFonts w:ascii="宋体" w:eastAsia="宋体" w:hAnsi="宋体" w:cs="宋体"/>
          <w:b/>
          <w:kern w:val="2"/>
          <w:sz w:val="36"/>
          <w:szCs w:val="36"/>
        </w:rPr>
      </w:pPr>
      <w:r>
        <w:rPr>
          <w:rFonts w:ascii="宋体" w:eastAsia="宋体" w:hAnsi="宋体" w:cs="宋体" w:hint="eastAsia"/>
          <w:b/>
          <w:kern w:val="2"/>
          <w:sz w:val="36"/>
          <w:szCs w:val="36"/>
        </w:rPr>
        <w:t>鉴湖学院编外人员</w:t>
      </w:r>
      <w:r w:rsidR="00104DDA">
        <w:rPr>
          <w:rFonts w:ascii="宋体" w:eastAsia="宋体" w:hAnsi="宋体" w:cs="宋体" w:hint="eastAsia"/>
          <w:b/>
          <w:kern w:val="2"/>
          <w:sz w:val="36"/>
          <w:szCs w:val="36"/>
        </w:rPr>
        <w:t>（劳务派遣）</w:t>
      </w:r>
      <w:r>
        <w:rPr>
          <w:rFonts w:ascii="宋体" w:eastAsia="宋体" w:hAnsi="宋体" w:cs="宋体" w:hint="eastAsia"/>
          <w:b/>
          <w:kern w:val="2"/>
          <w:sz w:val="36"/>
          <w:szCs w:val="36"/>
        </w:rPr>
        <w:t>公开招聘方案</w:t>
      </w:r>
    </w:p>
    <w:p w14:paraId="6134DFED" w14:textId="77777777" w:rsidR="003A7AF7" w:rsidRDefault="00000000">
      <w:pPr>
        <w:shd w:val="clear" w:color="auto" w:fill="FFFFFF"/>
        <w:spacing w:afterLines="100" w:after="360" w:line="360" w:lineRule="auto"/>
        <w:ind w:firstLineChars="200" w:firstLine="560"/>
        <w:rPr>
          <w:rFonts w:ascii="宋体" w:eastAsia="宋体" w:hAnsi="宋体" w:cs="宋体"/>
          <w:color w:val="333333"/>
          <w:sz w:val="28"/>
          <w:szCs w:val="28"/>
        </w:rPr>
      </w:pPr>
      <w:r>
        <w:rPr>
          <w:rFonts w:ascii="宋体" w:eastAsia="宋体" w:hAnsi="宋体" w:cs="宋体" w:hint="eastAsia"/>
          <w:color w:val="333333"/>
          <w:sz w:val="28"/>
          <w:szCs w:val="28"/>
        </w:rPr>
        <w:t>因学校发展工作需要，</w:t>
      </w:r>
      <w:r>
        <w:rPr>
          <w:rFonts w:ascii="宋体" w:eastAsia="宋体" w:hAnsi="宋体" w:cs="宋体" w:hint="eastAsia"/>
          <w:sz w:val="28"/>
          <w:szCs w:val="28"/>
        </w:rPr>
        <w:t>现面向社会公开招聘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全国</w:t>
      </w:r>
      <w:r>
        <w:rPr>
          <w:rFonts w:ascii="宋体" w:eastAsia="宋体" w:hAnsi="宋体" w:cs="宋体" w:hint="eastAsia"/>
          <w:sz w:val="28"/>
          <w:szCs w:val="28"/>
          <w:shd w:val="clear" w:color="auto" w:fill="FFFFFF"/>
          <w:lang w:bidi="ar"/>
        </w:rPr>
        <w:t>食品工业职业教育教学指导委员会秘书</w:t>
      </w:r>
      <w:r>
        <w:rPr>
          <w:rFonts w:ascii="宋体" w:eastAsia="宋体" w:hAnsi="宋体" w:cs="宋体" w:hint="eastAsia"/>
          <w:sz w:val="28"/>
          <w:szCs w:val="28"/>
        </w:rPr>
        <w:t>1名</w:t>
      </w:r>
      <w:r>
        <w:rPr>
          <w:rFonts w:ascii="宋体" w:eastAsia="宋体" w:hAnsi="宋体" w:cs="宋体" w:hint="eastAsia"/>
          <w:color w:val="333333"/>
          <w:sz w:val="28"/>
          <w:szCs w:val="28"/>
        </w:rPr>
        <w:t>，用工性质为编制外合同工。</w:t>
      </w:r>
    </w:p>
    <w:p w14:paraId="447F74A5" w14:textId="158CF44D" w:rsidR="003A7AF7" w:rsidRDefault="00000000">
      <w:pPr>
        <w:widowControl w:val="0"/>
        <w:spacing w:afterLines="50" w:after="180" w:line="360" w:lineRule="auto"/>
        <w:ind w:firstLineChars="150" w:firstLine="482"/>
        <w:jc w:val="both"/>
        <w:rPr>
          <w:rFonts w:ascii="宋体" w:eastAsia="宋体" w:hAnsi="宋体" w:cs="宋体"/>
          <w:b/>
          <w:bCs/>
          <w:color w:val="333333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333333"/>
          <w:sz w:val="32"/>
          <w:szCs w:val="32"/>
        </w:rPr>
        <w:t>一、应聘条件</w:t>
      </w:r>
    </w:p>
    <w:p w14:paraId="5B84D89B" w14:textId="71EADC5E" w:rsidR="00D85E26" w:rsidRPr="00AB31B2" w:rsidRDefault="00D85E26" w:rsidP="00D85E26">
      <w:pPr>
        <w:shd w:val="clear" w:color="auto" w:fill="FFFFFF"/>
        <w:spacing w:after="0"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 w:rsidRPr="00D85E26">
        <w:rPr>
          <w:rFonts w:ascii="宋体" w:eastAsia="宋体" w:hAnsi="宋体" w:cs="宋体" w:hint="eastAsia"/>
          <w:sz w:val="28"/>
          <w:szCs w:val="28"/>
        </w:rPr>
        <w:t>岗位名称</w:t>
      </w:r>
      <w:r>
        <w:rPr>
          <w:rFonts w:ascii="宋体" w:eastAsia="宋体" w:hAnsi="宋体" w:cs="宋体" w:hint="eastAsia"/>
          <w:sz w:val="28"/>
          <w:szCs w:val="28"/>
        </w:rPr>
        <w:t>：</w:t>
      </w:r>
      <w:r w:rsidR="00AB31B2" w:rsidRPr="00AB31B2">
        <w:rPr>
          <w:rFonts w:ascii="宋体" w:eastAsia="宋体" w:hAnsi="宋体" w:cs="宋体" w:hint="eastAsia"/>
          <w:sz w:val="28"/>
          <w:szCs w:val="28"/>
        </w:rPr>
        <w:t>全国食品工业职业教育教学指导委员会秘书</w:t>
      </w:r>
    </w:p>
    <w:p w14:paraId="5968D243" w14:textId="605957AE" w:rsidR="00D85E26" w:rsidRDefault="00D85E26" w:rsidP="00D85E26">
      <w:pPr>
        <w:shd w:val="clear" w:color="auto" w:fill="FFFFFF"/>
        <w:spacing w:after="0"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招聘人数：1名</w:t>
      </w:r>
    </w:p>
    <w:p w14:paraId="5E859D67" w14:textId="2AFCC8C9" w:rsidR="00D85E26" w:rsidRDefault="00D85E26" w:rsidP="00D85E26">
      <w:pPr>
        <w:shd w:val="clear" w:color="auto" w:fill="FFFFFF"/>
        <w:spacing w:after="0"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学历要求：</w:t>
      </w:r>
      <w:r w:rsidR="00060BB0">
        <w:rPr>
          <w:rFonts w:ascii="宋体" w:eastAsia="宋体" w:hAnsi="宋体" w:cs="宋体" w:hint="eastAsia"/>
          <w:sz w:val="28"/>
          <w:szCs w:val="28"/>
        </w:rPr>
        <w:t>全日制本科及以上文化程度</w:t>
      </w:r>
    </w:p>
    <w:p w14:paraId="27AE5A30" w14:textId="392E6F74" w:rsidR="00D85E26" w:rsidRDefault="00D85E26" w:rsidP="00D85E26">
      <w:pPr>
        <w:shd w:val="clear" w:color="auto" w:fill="FFFFFF"/>
        <w:spacing w:after="0"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性别要求：不限</w:t>
      </w:r>
    </w:p>
    <w:p w14:paraId="457676ED" w14:textId="7A9AB560" w:rsidR="00D85E26" w:rsidRDefault="00D85E26" w:rsidP="00D85E26">
      <w:pPr>
        <w:shd w:val="clear" w:color="auto" w:fill="FFFFFF"/>
        <w:spacing w:after="0"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年龄要求：3</w:t>
      </w:r>
      <w:r>
        <w:rPr>
          <w:rFonts w:ascii="宋体" w:eastAsia="宋体" w:hAnsi="宋体" w:cs="宋体"/>
          <w:sz w:val="28"/>
          <w:szCs w:val="28"/>
        </w:rPr>
        <w:t>5</w:t>
      </w:r>
      <w:r>
        <w:rPr>
          <w:rFonts w:ascii="宋体" w:eastAsia="宋体" w:hAnsi="宋体" w:cs="宋体" w:hint="eastAsia"/>
          <w:sz w:val="28"/>
          <w:szCs w:val="28"/>
        </w:rPr>
        <w:t>周岁及以下</w:t>
      </w:r>
    </w:p>
    <w:p w14:paraId="68AAA6D8" w14:textId="2E9233A3" w:rsidR="003A7AF7" w:rsidRDefault="00D85E26" w:rsidP="00D85E26">
      <w:pPr>
        <w:shd w:val="clear" w:color="auto" w:fill="FFFFFF"/>
        <w:spacing w:after="0"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专业要求：食品科学与工程类、水产类、畜牧学专业</w:t>
      </w:r>
      <w:r>
        <w:rPr>
          <w:rFonts w:ascii="宋体" w:eastAsia="宋体" w:hAnsi="宋体" w:cs="宋体"/>
          <w:sz w:val="28"/>
          <w:szCs w:val="28"/>
        </w:rPr>
        <w:t xml:space="preserve"> </w:t>
      </w:r>
    </w:p>
    <w:p w14:paraId="39D3C058" w14:textId="4C2E2C16" w:rsidR="00D85E26" w:rsidRPr="00D85E26" w:rsidRDefault="00D85E26" w:rsidP="00D85E26">
      <w:pPr>
        <w:shd w:val="clear" w:color="auto" w:fill="FFFFFF"/>
        <w:spacing w:after="0"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其他要求：</w:t>
      </w:r>
    </w:p>
    <w:p w14:paraId="75CFA28E" w14:textId="11B1C9A1" w:rsidR="003A7AF7" w:rsidRDefault="00D85E26">
      <w:pPr>
        <w:shd w:val="clear" w:color="auto" w:fill="FFFFFF"/>
        <w:spacing w:afterLines="25" w:after="90"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.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具有一定的食品知识、组织能力，熟练掌握日常的办公软件的使用</w:t>
      </w:r>
      <w:r>
        <w:rPr>
          <w:rFonts w:ascii="宋体" w:eastAsia="宋体" w:hAnsi="宋体" w:cs="宋体" w:hint="eastAsia"/>
          <w:sz w:val="28"/>
          <w:szCs w:val="28"/>
        </w:rPr>
        <w:t>；</w:t>
      </w:r>
    </w:p>
    <w:p w14:paraId="399C059E" w14:textId="0DDD1684" w:rsidR="003A7AF7" w:rsidRDefault="00D85E26">
      <w:pPr>
        <w:shd w:val="clear" w:color="auto" w:fill="FFFFFF"/>
        <w:spacing w:afterLines="125" w:after="450"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2</w:t>
      </w:r>
      <w:r>
        <w:rPr>
          <w:rFonts w:ascii="宋体" w:eastAsia="宋体" w:hAnsi="宋体" w:cs="宋体" w:hint="eastAsia"/>
          <w:sz w:val="28"/>
          <w:szCs w:val="28"/>
        </w:rPr>
        <w:t>.具有团队精神，有较强的组织协调能力，无抽烟等嗜好。</w:t>
      </w:r>
    </w:p>
    <w:p w14:paraId="319044C2" w14:textId="77777777" w:rsidR="003A7AF7" w:rsidRDefault="00000000">
      <w:pPr>
        <w:widowControl w:val="0"/>
        <w:spacing w:afterLines="75" w:after="270" w:line="360" w:lineRule="auto"/>
        <w:ind w:firstLineChars="150" w:firstLine="482"/>
        <w:jc w:val="both"/>
        <w:rPr>
          <w:rFonts w:ascii="宋体" w:eastAsia="宋体" w:hAnsi="宋体" w:cs="宋体"/>
          <w:b/>
          <w:bCs/>
          <w:color w:val="333333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333333"/>
          <w:sz w:val="32"/>
          <w:szCs w:val="32"/>
        </w:rPr>
        <w:t>二、招聘程序与办法</w:t>
      </w:r>
    </w:p>
    <w:p w14:paraId="06AA8F76" w14:textId="77777777" w:rsidR="003A7AF7" w:rsidRDefault="00000000">
      <w:pPr>
        <w:shd w:val="clear" w:color="auto" w:fill="FFFFFF"/>
        <w:spacing w:afterLines="75" w:after="270" w:line="360" w:lineRule="auto"/>
        <w:ind w:firstLineChars="150" w:firstLine="422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（一）报名和资格审查</w:t>
      </w:r>
    </w:p>
    <w:p w14:paraId="584E5232" w14:textId="77777777" w:rsidR="003A7AF7" w:rsidRDefault="00000000">
      <w:pPr>
        <w:shd w:val="clear" w:color="auto" w:fill="FFFFFF"/>
        <w:spacing w:afterLines="25" w:after="90" w:line="360" w:lineRule="auto"/>
        <w:ind w:firstLineChars="150" w:firstLine="4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（1）报名</w:t>
      </w:r>
    </w:p>
    <w:p w14:paraId="4FB42812" w14:textId="7232F359" w:rsidR="003A7AF7" w:rsidRDefault="00000000">
      <w:pPr>
        <w:shd w:val="clear" w:color="auto" w:fill="FFFFFF"/>
        <w:spacing w:afterLines="50" w:after="180" w:line="360" w:lineRule="auto"/>
        <w:ind w:firstLineChars="200" w:firstLine="560"/>
        <w:jc w:val="both"/>
        <w:rPr>
          <w:rFonts w:ascii="宋体" w:eastAsia="宋体" w:hAnsi="宋体" w:cs="宋体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网络招聘系统报名。应聘人员通过浙江工业职业技术学院官方网站（</w:t>
      </w:r>
      <w:hyperlink r:id="rId7" w:history="1">
        <w:r w:rsidR="00B6620B" w:rsidRPr="00B803EC">
          <w:rPr>
            <w:rStyle w:val="ab"/>
            <w:rFonts w:ascii="宋体" w:eastAsia="宋体" w:hAnsi="宋体" w:cs="宋体"/>
            <w:sz w:val="28"/>
            <w:szCs w:val="28"/>
          </w:rPr>
          <w:t>http://www.zjipc.com</w:t>
        </w:r>
      </w:hyperlink>
      <w:r w:rsidR="00B6620B">
        <w:rPr>
          <w:rFonts w:ascii="宋体" w:eastAsia="宋体" w:hAnsi="宋体" w:cs="宋体"/>
          <w:sz w:val="28"/>
          <w:szCs w:val="28"/>
        </w:rPr>
        <w:t xml:space="preserve"> </w:t>
      </w:r>
      <w:r w:rsidR="00B6620B">
        <w:rPr>
          <w:rFonts w:ascii="宋体" w:eastAsia="宋体" w:hAnsi="宋体" w:cs="宋体" w:hint="eastAsia"/>
          <w:sz w:val="28"/>
          <w:szCs w:val="28"/>
        </w:rPr>
        <w:t>师资队伍-人才引进</w:t>
      </w:r>
      <w:r>
        <w:rPr>
          <w:rFonts w:ascii="宋体" w:eastAsia="宋体" w:hAnsi="宋体" w:cs="宋体" w:hint="eastAsia"/>
          <w:sz w:val="28"/>
          <w:szCs w:val="28"/>
        </w:rPr>
        <w:t>），登陆网上招聘系统，注册后选取报考岗位直接在线填写应聘简历（每人限投递一个岗位），同时上传与岗位应聘要求一致的学历学位证书、职业资格证书及相关证明材料等扫描件，提交确认后视为已报名。报名截止时间</w:t>
      </w:r>
      <w:r w:rsidR="00104DDA" w:rsidRPr="00104DDA">
        <w:rPr>
          <w:rFonts w:ascii="宋体" w:eastAsia="宋体" w:hAnsi="宋体" w:cs="宋体"/>
          <w:sz w:val="28"/>
          <w:szCs w:val="28"/>
        </w:rPr>
        <w:t>10</w:t>
      </w:r>
      <w:r w:rsidRPr="00104DDA">
        <w:rPr>
          <w:rFonts w:ascii="宋体" w:eastAsia="宋体" w:hAnsi="宋体" w:cs="宋体" w:hint="eastAsia"/>
          <w:sz w:val="28"/>
          <w:szCs w:val="28"/>
        </w:rPr>
        <w:t>月</w:t>
      </w:r>
      <w:r w:rsidR="00104DDA" w:rsidRPr="00104DDA">
        <w:rPr>
          <w:rFonts w:ascii="宋体" w:eastAsia="宋体" w:hAnsi="宋体" w:cs="宋体"/>
          <w:sz w:val="28"/>
          <w:szCs w:val="28"/>
        </w:rPr>
        <w:t>10</w:t>
      </w:r>
      <w:r w:rsidRPr="00104DDA">
        <w:rPr>
          <w:rFonts w:ascii="宋体" w:eastAsia="宋体" w:hAnsi="宋体" w:cs="宋体" w:hint="eastAsia"/>
          <w:sz w:val="28"/>
          <w:szCs w:val="28"/>
        </w:rPr>
        <w:t>日。</w:t>
      </w:r>
    </w:p>
    <w:p w14:paraId="4D72278F" w14:textId="77777777" w:rsidR="003A7AF7" w:rsidRDefault="00000000">
      <w:pPr>
        <w:shd w:val="clear" w:color="auto" w:fill="FFFFFF"/>
        <w:spacing w:afterLines="25" w:after="90" w:line="360" w:lineRule="auto"/>
        <w:ind w:firstLineChars="150" w:firstLine="4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lastRenderedPageBreak/>
        <w:t>（2）资格审查</w:t>
      </w:r>
    </w:p>
    <w:p w14:paraId="2F647DCE" w14:textId="77777777" w:rsidR="003A7AF7" w:rsidRDefault="00000000">
      <w:pPr>
        <w:shd w:val="clear" w:color="auto" w:fill="FFFFFF"/>
        <w:spacing w:afterLines="75" w:after="270" w:line="360" w:lineRule="auto"/>
        <w:ind w:firstLineChars="200" w:firstLine="560"/>
        <w:jc w:val="both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用人单位根据招聘岗位所需条件对报名人员进行线上资格初审。通过线上资格初审的人员，用工部门安排现场确认，现场确认时间、地点、所带材料另行通知。</w:t>
      </w:r>
    </w:p>
    <w:p w14:paraId="3D3B0E0B" w14:textId="77777777" w:rsidR="003A7AF7" w:rsidRDefault="00000000">
      <w:pPr>
        <w:shd w:val="clear" w:color="auto" w:fill="FFFFFF"/>
        <w:spacing w:afterLines="50" w:after="180" w:line="360" w:lineRule="auto"/>
        <w:ind w:firstLineChars="150" w:firstLine="422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（二）考试</w:t>
      </w:r>
    </w:p>
    <w:p w14:paraId="1D969D68" w14:textId="77777777" w:rsidR="003A7AF7" w:rsidRDefault="00000000">
      <w:pPr>
        <w:shd w:val="clear" w:color="auto" w:fill="FFFFFF"/>
        <w:spacing w:afterLines="25" w:after="90"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color w:val="333333"/>
          <w:sz w:val="28"/>
          <w:szCs w:val="28"/>
        </w:rPr>
        <w:t>1.本岗位招聘采用面试的方式进行测试。面试成绩即为测试评价的最终分数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14:paraId="3621575A" w14:textId="64220BB7" w:rsidR="003A7AF7" w:rsidRDefault="00000000">
      <w:pPr>
        <w:shd w:val="clear" w:color="auto" w:fill="FFFFFF"/>
        <w:spacing w:afterLines="75" w:after="270" w:line="360" w:lineRule="auto"/>
        <w:ind w:firstLineChars="200" w:firstLine="560"/>
        <w:rPr>
          <w:rFonts w:ascii="宋体" w:eastAsia="宋体" w:hAnsi="宋体" w:cs="宋体"/>
          <w:color w:val="333333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2.面试</w:t>
      </w:r>
      <w:r w:rsidR="00F72BBA">
        <w:rPr>
          <w:rFonts w:ascii="宋体" w:eastAsia="宋体" w:hAnsi="宋体" w:cs="宋体" w:hint="eastAsia"/>
          <w:sz w:val="28"/>
          <w:szCs w:val="28"/>
        </w:rPr>
        <w:t>时间定于1</w:t>
      </w:r>
      <w:r w:rsidR="00F72BBA">
        <w:rPr>
          <w:rFonts w:ascii="宋体" w:eastAsia="宋体" w:hAnsi="宋体" w:cs="宋体"/>
          <w:sz w:val="28"/>
          <w:szCs w:val="28"/>
        </w:rPr>
        <w:t>0</w:t>
      </w:r>
      <w:r w:rsidR="00F72BBA">
        <w:rPr>
          <w:rFonts w:ascii="宋体" w:eastAsia="宋体" w:hAnsi="宋体" w:cs="宋体" w:hint="eastAsia"/>
          <w:sz w:val="28"/>
          <w:szCs w:val="28"/>
        </w:rPr>
        <w:t>月1</w:t>
      </w:r>
      <w:r w:rsidR="00F72BBA">
        <w:rPr>
          <w:rFonts w:ascii="宋体" w:eastAsia="宋体" w:hAnsi="宋体" w:cs="宋体"/>
          <w:sz w:val="28"/>
          <w:szCs w:val="28"/>
        </w:rPr>
        <w:t>7</w:t>
      </w:r>
      <w:r w:rsidR="00F72BBA">
        <w:rPr>
          <w:rFonts w:ascii="宋体" w:eastAsia="宋体" w:hAnsi="宋体" w:cs="宋体" w:hint="eastAsia"/>
          <w:sz w:val="28"/>
          <w:szCs w:val="28"/>
        </w:rPr>
        <w:t>日，</w:t>
      </w:r>
      <w:r>
        <w:rPr>
          <w:rFonts w:ascii="宋体" w:eastAsia="宋体" w:hAnsi="宋体" w:cs="宋体" w:hint="eastAsia"/>
          <w:sz w:val="28"/>
          <w:szCs w:val="28"/>
        </w:rPr>
        <w:t>地点另行通知。</w:t>
      </w:r>
    </w:p>
    <w:p w14:paraId="3820F6DB" w14:textId="15CE2653" w:rsidR="003A7AF7" w:rsidRDefault="00000000">
      <w:pPr>
        <w:shd w:val="clear" w:color="auto" w:fill="FFFFFF"/>
        <w:spacing w:afterLines="50" w:after="180" w:line="360" w:lineRule="auto"/>
        <w:ind w:firstLineChars="150" w:firstLine="422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（三）</w:t>
      </w:r>
      <w:r w:rsidR="008D1156">
        <w:rPr>
          <w:rFonts w:ascii="宋体" w:eastAsia="宋体" w:hAnsi="宋体" w:cs="宋体" w:hint="eastAsia"/>
          <w:b/>
          <w:sz w:val="28"/>
          <w:szCs w:val="28"/>
        </w:rPr>
        <w:t>体检、</w:t>
      </w:r>
      <w:r w:rsidR="000D009B">
        <w:rPr>
          <w:rFonts w:ascii="宋体" w:eastAsia="宋体" w:hAnsi="宋体" w:cs="宋体" w:hint="eastAsia"/>
          <w:b/>
          <w:sz w:val="28"/>
          <w:szCs w:val="28"/>
        </w:rPr>
        <w:t>考核、公示</w:t>
      </w:r>
    </w:p>
    <w:p w14:paraId="7080F22E" w14:textId="77777777" w:rsidR="004F39A7" w:rsidRDefault="00000000" w:rsidP="004F39A7">
      <w:pPr>
        <w:shd w:val="clear" w:color="auto" w:fill="FFFFFF"/>
        <w:spacing w:afterLines="75" w:after="270" w:line="360" w:lineRule="auto"/>
        <w:ind w:firstLineChars="200" w:firstLine="560"/>
        <w:jc w:val="both"/>
        <w:rPr>
          <w:rFonts w:ascii="宋体" w:eastAsia="宋体" w:hAnsi="宋体" w:cs="宋体"/>
          <w:color w:val="333333"/>
          <w:sz w:val="28"/>
          <w:szCs w:val="28"/>
        </w:rPr>
      </w:pPr>
      <w:r>
        <w:rPr>
          <w:rFonts w:ascii="宋体" w:eastAsia="宋体" w:hAnsi="宋体" w:cs="宋体" w:hint="eastAsia"/>
          <w:color w:val="333333"/>
          <w:sz w:val="28"/>
          <w:szCs w:val="28"/>
        </w:rPr>
        <w:t>面试完毕，根据测试评价（面试）总成绩，</w:t>
      </w:r>
      <w:r w:rsidR="0074690C" w:rsidRPr="0074690C">
        <w:rPr>
          <w:rFonts w:ascii="宋体" w:eastAsia="宋体" w:hAnsi="宋体" w:cs="宋体" w:hint="eastAsia"/>
          <w:color w:val="333333"/>
          <w:sz w:val="28"/>
          <w:szCs w:val="28"/>
        </w:rPr>
        <w:t>确定拟聘用人员报学校审核。审核无误安排体检和考核。应聘人员不按规定时间、地点参加体检，视作放弃体检资格。体检、考核合格后，网上公示3个工作日。</w:t>
      </w:r>
    </w:p>
    <w:p w14:paraId="31C2B4AE" w14:textId="5823CD1F" w:rsidR="003A7AF7" w:rsidRPr="004F39A7" w:rsidRDefault="00000000" w:rsidP="004F39A7">
      <w:pPr>
        <w:shd w:val="clear" w:color="auto" w:fill="FFFFFF"/>
        <w:spacing w:afterLines="75" w:after="270" w:line="360" w:lineRule="auto"/>
        <w:ind w:firstLineChars="151" w:firstLine="424"/>
        <w:jc w:val="both"/>
        <w:rPr>
          <w:rFonts w:ascii="宋体" w:eastAsia="宋体" w:hAnsi="宋体" w:cs="宋体"/>
          <w:color w:val="333333"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（四）聘用</w:t>
      </w:r>
    </w:p>
    <w:p w14:paraId="159A39AD" w14:textId="77777777" w:rsidR="003A7AF7" w:rsidRDefault="00000000">
      <w:pPr>
        <w:shd w:val="clear" w:color="auto" w:fill="FFFFFF"/>
        <w:spacing w:afterLines="75" w:after="270" w:line="360" w:lineRule="auto"/>
        <w:ind w:firstLineChars="200" w:firstLine="560"/>
        <w:jc w:val="both"/>
        <w:rPr>
          <w:rFonts w:ascii="宋体" w:eastAsia="宋体" w:hAnsi="宋体" w:cs="宋体"/>
          <w:color w:val="333333"/>
          <w:sz w:val="28"/>
          <w:szCs w:val="28"/>
        </w:rPr>
      </w:pPr>
      <w:r>
        <w:rPr>
          <w:rFonts w:ascii="宋体" w:eastAsia="宋体" w:hAnsi="宋体" w:cs="宋体" w:hint="eastAsia"/>
          <w:color w:val="333333"/>
          <w:sz w:val="28"/>
          <w:szCs w:val="28"/>
        </w:rPr>
        <w:t>公示没有异议或反映的问题经查实不影响聘用的人员,安排实习试用期。试用期满考核合格者，按规定办理人员聘用手续；不合格的，取消聘用资格。</w:t>
      </w:r>
    </w:p>
    <w:p w14:paraId="58A359BE" w14:textId="77777777" w:rsidR="003A7AF7" w:rsidRDefault="00000000">
      <w:pPr>
        <w:shd w:val="clear" w:color="auto" w:fill="FFFFFF"/>
        <w:spacing w:afterLines="50" w:after="180" w:line="360" w:lineRule="auto"/>
        <w:ind w:firstLineChars="150" w:firstLine="422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（五）其他</w:t>
      </w:r>
    </w:p>
    <w:p w14:paraId="0DB6BB33" w14:textId="77777777" w:rsidR="003A7AF7" w:rsidRDefault="00000000">
      <w:pPr>
        <w:shd w:val="clear" w:color="auto" w:fill="FFFFFF"/>
        <w:spacing w:afterLines="25" w:after="90" w:line="360" w:lineRule="auto"/>
        <w:ind w:firstLineChars="150" w:firstLine="420"/>
        <w:jc w:val="both"/>
        <w:rPr>
          <w:rFonts w:ascii="宋体" w:eastAsia="宋体" w:hAnsi="宋体" w:cs="宋体"/>
          <w:color w:val="333333"/>
          <w:sz w:val="28"/>
          <w:szCs w:val="28"/>
        </w:rPr>
      </w:pPr>
      <w:r>
        <w:rPr>
          <w:rFonts w:ascii="宋体" w:eastAsia="宋体" w:hAnsi="宋体" w:cs="宋体" w:hint="eastAsia"/>
          <w:color w:val="333333"/>
          <w:sz w:val="28"/>
          <w:szCs w:val="28"/>
        </w:rPr>
        <w:t>（1）应聘者放弃或被取消入围、聘用资格，或体检、考核中出现不合格者，不再安排递补，将重新组织招聘。</w:t>
      </w:r>
    </w:p>
    <w:p w14:paraId="36383998" w14:textId="77777777" w:rsidR="003A7AF7" w:rsidRDefault="00000000">
      <w:pPr>
        <w:shd w:val="clear" w:color="auto" w:fill="FFFFFF"/>
        <w:spacing w:afterLines="50" w:after="180" w:line="360" w:lineRule="auto"/>
        <w:ind w:firstLineChars="150" w:firstLine="420"/>
        <w:jc w:val="both"/>
        <w:rPr>
          <w:rFonts w:ascii="宋体" w:eastAsia="宋体" w:hAnsi="宋体" w:cs="宋体"/>
          <w:color w:val="333333"/>
          <w:sz w:val="28"/>
          <w:szCs w:val="28"/>
        </w:rPr>
      </w:pPr>
      <w:r>
        <w:rPr>
          <w:rFonts w:ascii="宋体" w:eastAsia="宋体" w:hAnsi="宋体" w:cs="宋体" w:hint="eastAsia"/>
          <w:color w:val="333333"/>
          <w:sz w:val="28"/>
          <w:szCs w:val="28"/>
        </w:rPr>
        <w:t>（2）聘用人员在规定时间内不具备正式报到条件的，不保留聘用资格。</w:t>
      </w:r>
    </w:p>
    <w:p w14:paraId="26063A30" w14:textId="77777777" w:rsidR="003A7AF7" w:rsidRDefault="00000000">
      <w:pPr>
        <w:widowControl w:val="0"/>
        <w:spacing w:afterLines="25" w:after="90" w:line="360" w:lineRule="auto"/>
        <w:ind w:firstLineChars="200" w:firstLine="580"/>
        <w:jc w:val="both"/>
        <w:rPr>
          <w:rFonts w:ascii="宋体" w:hAnsi="宋体" w:cs="宋体"/>
          <w:b/>
          <w:bCs/>
          <w:color w:val="333333"/>
          <w:sz w:val="29"/>
        </w:rPr>
      </w:pPr>
      <w:r>
        <w:rPr>
          <w:rFonts w:ascii="宋体" w:hAnsi="宋体" w:cs="宋体" w:hint="eastAsia"/>
          <w:b/>
          <w:bCs/>
          <w:color w:val="333333"/>
          <w:sz w:val="29"/>
        </w:rPr>
        <w:t>三、联系方式</w:t>
      </w:r>
    </w:p>
    <w:p w14:paraId="57F2FF3B" w14:textId="77777777" w:rsidR="003A7AF7" w:rsidRDefault="00000000">
      <w:pPr>
        <w:shd w:val="clear" w:color="auto" w:fill="FFFFFF"/>
        <w:spacing w:afterLines="75" w:after="270" w:line="360" w:lineRule="auto"/>
        <w:ind w:firstLineChars="200" w:firstLine="560"/>
        <w:rPr>
          <w:rFonts w:ascii="宋体" w:eastAsia="宋体" w:hAnsi="宋体" w:cs="宋体"/>
          <w:color w:val="333333"/>
          <w:sz w:val="28"/>
          <w:szCs w:val="28"/>
        </w:rPr>
      </w:pPr>
      <w:r>
        <w:rPr>
          <w:rFonts w:ascii="宋体" w:eastAsia="宋体" w:hAnsi="宋体" w:cs="宋体" w:hint="eastAsia"/>
          <w:color w:val="333333"/>
          <w:sz w:val="28"/>
          <w:szCs w:val="28"/>
        </w:rPr>
        <w:t>本次招聘工作具体咨询电话：吴老师，0575-88009484。</w:t>
      </w:r>
    </w:p>
    <w:sectPr w:rsidR="003A7AF7">
      <w:pgSz w:w="11906" w:h="16838"/>
      <w:pgMar w:top="1440" w:right="1080" w:bottom="1440" w:left="108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73867" w14:textId="77777777" w:rsidR="007B6264" w:rsidRDefault="007B6264">
      <w:pPr>
        <w:spacing w:after="0"/>
      </w:pPr>
      <w:r>
        <w:separator/>
      </w:r>
    </w:p>
  </w:endnote>
  <w:endnote w:type="continuationSeparator" w:id="0">
    <w:p w14:paraId="15C5400B" w14:textId="77777777" w:rsidR="007B6264" w:rsidRDefault="007B62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89C20" w14:textId="77777777" w:rsidR="007B6264" w:rsidRDefault="007B6264">
      <w:pPr>
        <w:spacing w:after="0"/>
      </w:pPr>
      <w:r>
        <w:separator/>
      </w:r>
    </w:p>
  </w:footnote>
  <w:footnote w:type="continuationSeparator" w:id="0">
    <w:p w14:paraId="41113849" w14:textId="77777777" w:rsidR="007B6264" w:rsidRDefault="007B626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oNotTrackMoves/>
  <w:defaultTabStop w:val="720"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D4C0B"/>
    <w:rsid w:val="000206EF"/>
    <w:rsid w:val="00044757"/>
    <w:rsid w:val="00060BB0"/>
    <w:rsid w:val="00071985"/>
    <w:rsid w:val="000933EE"/>
    <w:rsid w:val="000A5779"/>
    <w:rsid w:val="000A7D5F"/>
    <w:rsid w:val="000B5D23"/>
    <w:rsid w:val="000C0D56"/>
    <w:rsid w:val="000C1585"/>
    <w:rsid w:val="000D009B"/>
    <w:rsid w:val="000E6F36"/>
    <w:rsid w:val="000F2B68"/>
    <w:rsid w:val="00104DDA"/>
    <w:rsid w:val="001169CC"/>
    <w:rsid w:val="001259C9"/>
    <w:rsid w:val="00182563"/>
    <w:rsid w:val="0018355F"/>
    <w:rsid w:val="001909BC"/>
    <w:rsid w:val="001B1A70"/>
    <w:rsid w:val="001C098F"/>
    <w:rsid w:val="001C11AB"/>
    <w:rsid w:val="001C5F1D"/>
    <w:rsid w:val="001E2472"/>
    <w:rsid w:val="001E56E1"/>
    <w:rsid w:val="00227B6E"/>
    <w:rsid w:val="002B75B6"/>
    <w:rsid w:val="002C01EF"/>
    <w:rsid w:val="002D1147"/>
    <w:rsid w:val="002E33B4"/>
    <w:rsid w:val="00323B43"/>
    <w:rsid w:val="003A7AF7"/>
    <w:rsid w:val="003D37D8"/>
    <w:rsid w:val="003F1A88"/>
    <w:rsid w:val="003F7E1D"/>
    <w:rsid w:val="004358AB"/>
    <w:rsid w:val="004675B1"/>
    <w:rsid w:val="00471DF8"/>
    <w:rsid w:val="004A6A27"/>
    <w:rsid w:val="004D1D87"/>
    <w:rsid w:val="004E48DE"/>
    <w:rsid w:val="004E6757"/>
    <w:rsid w:val="004F39A7"/>
    <w:rsid w:val="00525362"/>
    <w:rsid w:val="00593379"/>
    <w:rsid w:val="005A6D52"/>
    <w:rsid w:val="005B3E35"/>
    <w:rsid w:val="006428EE"/>
    <w:rsid w:val="00647A5B"/>
    <w:rsid w:val="00647B2D"/>
    <w:rsid w:val="006571B5"/>
    <w:rsid w:val="006F46DC"/>
    <w:rsid w:val="0070688B"/>
    <w:rsid w:val="00714E45"/>
    <w:rsid w:val="00732BD1"/>
    <w:rsid w:val="0074690C"/>
    <w:rsid w:val="00762440"/>
    <w:rsid w:val="007954FA"/>
    <w:rsid w:val="007B6264"/>
    <w:rsid w:val="007E3926"/>
    <w:rsid w:val="008114C3"/>
    <w:rsid w:val="0081683F"/>
    <w:rsid w:val="008215CE"/>
    <w:rsid w:val="008245E5"/>
    <w:rsid w:val="008A04BF"/>
    <w:rsid w:val="008B7726"/>
    <w:rsid w:val="008D1156"/>
    <w:rsid w:val="008D5BE6"/>
    <w:rsid w:val="008E58F4"/>
    <w:rsid w:val="00910ECC"/>
    <w:rsid w:val="00991B37"/>
    <w:rsid w:val="009A7FBC"/>
    <w:rsid w:val="009B6504"/>
    <w:rsid w:val="009C1D4E"/>
    <w:rsid w:val="009D1637"/>
    <w:rsid w:val="009D28D4"/>
    <w:rsid w:val="009D4C0B"/>
    <w:rsid w:val="00A262C8"/>
    <w:rsid w:val="00A47160"/>
    <w:rsid w:val="00A74625"/>
    <w:rsid w:val="00AB31B2"/>
    <w:rsid w:val="00AB718D"/>
    <w:rsid w:val="00AC2139"/>
    <w:rsid w:val="00AE4E77"/>
    <w:rsid w:val="00B11560"/>
    <w:rsid w:val="00B23F76"/>
    <w:rsid w:val="00B27B3F"/>
    <w:rsid w:val="00B42614"/>
    <w:rsid w:val="00B6620B"/>
    <w:rsid w:val="00B72D71"/>
    <w:rsid w:val="00B73482"/>
    <w:rsid w:val="00B92FFC"/>
    <w:rsid w:val="00C1316B"/>
    <w:rsid w:val="00C14288"/>
    <w:rsid w:val="00C2224A"/>
    <w:rsid w:val="00C271C6"/>
    <w:rsid w:val="00C302D6"/>
    <w:rsid w:val="00C63C17"/>
    <w:rsid w:val="00C96CB1"/>
    <w:rsid w:val="00CE22C3"/>
    <w:rsid w:val="00D378CA"/>
    <w:rsid w:val="00D67177"/>
    <w:rsid w:val="00D85E26"/>
    <w:rsid w:val="00D96AAD"/>
    <w:rsid w:val="00D97992"/>
    <w:rsid w:val="00DF3861"/>
    <w:rsid w:val="00E21601"/>
    <w:rsid w:val="00E31236"/>
    <w:rsid w:val="00E43F9E"/>
    <w:rsid w:val="00E90BC2"/>
    <w:rsid w:val="00E95137"/>
    <w:rsid w:val="00EA1FC0"/>
    <w:rsid w:val="00EC0504"/>
    <w:rsid w:val="00F03666"/>
    <w:rsid w:val="00F72BBA"/>
    <w:rsid w:val="00F86182"/>
    <w:rsid w:val="00F94B4E"/>
    <w:rsid w:val="00FA2CCF"/>
    <w:rsid w:val="00FA7048"/>
    <w:rsid w:val="01247B74"/>
    <w:rsid w:val="014D6D49"/>
    <w:rsid w:val="06B16BEB"/>
    <w:rsid w:val="06B51992"/>
    <w:rsid w:val="07114782"/>
    <w:rsid w:val="0860087C"/>
    <w:rsid w:val="087D5FA0"/>
    <w:rsid w:val="0A211B9D"/>
    <w:rsid w:val="0AE61CBF"/>
    <w:rsid w:val="0BCB1892"/>
    <w:rsid w:val="0E232CB4"/>
    <w:rsid w:val="110F3621"/>
    <w:rsid w:val="11896997"/>
    <w:rsid w:val="11CA1208"/>
    <w:rsid w:val="11EA2096"/>
    <w:rsid w:val="12A96708"/>
    <w:rsid w:val="14A11049"/>
    <w:rsid w:val="1511540B"/>
    <w:rsid w:val="15B849A1"/>
    <w:rsid w:val="167C02ED"/>
    <w:rsid w:val="16E30AAB"/>
    <w:rsid w:val="199975B9"/>
    <w:rsid w:val="1A9F7F3B"/>
    <w:rsid w:val="1C002102"/>
    <w:rsid w:val="1C4D5867"/>
    <w:rsid w:val="1D8B2481"/>
    <w:rsid w:val="1E2251E0"/>
    <w:rsid w:val="1F6A7AB5"/>
    <w:rsid w:val="1FB86516"/>
    <w:rsid w:val="20FE5BDD"/>
    <w:rsid w:val="23131501"/>
    <w:rsid w:val="2347730A"/>
    <w:rsid w:val="24547D7A"/>
    <w:rsid w:val="260F2D74"/>
    <w:rsid w:val="2C5550AE"/>
    <w:rsid w:val="2FD12BD3"/>
    <w:rsid w:val="34230109"/>
    <w:rsid w:val="35935457"/>
    <w:rsid w:val="3A9C10B3"/>
    <w:rsid w:val="3C962200"/>
    <w:rsid w:val="3F59549F"/>
    <w:rsid w:val="42264183"/>
    <w:rsid w:val="43144251"/>
    <w:rsid w:val="435D4019"/>
    <w:rsid w:val="44FF0CAE"/>
    <w:rsid w:val="459C1F99"/>
    <w:rsid w:val="47225A95"/>
    <w:rsid w:val="47994B66"/>
    <w:rsid w:val="4A0D66D2"/>
    <w:rsid w:val="4B454E8F"/>
    <w:rsid w:val="4B993994"/>
    <w:rsid w:val="4C6E393C"/>
    <w:rsid w:val="4D944B06"/>
    <w:rsid w:val="4E34656D"/>
    <w:rsid w:val="4FE76EE2"/>
    <w:rsid w:val="5047643C"/>
    <w:rsid w:val="513D7664"/>
    <w:rsid w:val="51702953"/>
    <w:rsid w:val="521D6B08"/>
    <w:rsid w:val="539B6582"/>
    <w:rsid w:val="563D496D"/>
    <w:rsid w:val="580A2F5A"/>
    <w:rsid w:val="5817665E"/>
    <w:rsid w:val="588F6D1E"/>
    <w:rsid w:val="5B622EB1"/>
    <w:rsid w:val="5C0F6DDD"/>
    <w:rsid w:val="5D420C23"/>
    <w:rsid w:val="60697CFC"/>
    <w:rsid w:val="61070B80"/>
    <w:rsid w:val="61842371"/>
    <w:rsid w:val="61FB7E89"/>
    <w:rsid w:val="67CF2195"/>
    <w:rsid w:val="67E3191C"/>
    <w:rsid w:val="68407A86"/>
    <w:rsid w:val="689872D5"/>
    <w:rsid w:val="68DA23F2"/>
    <w:rsid w:val="68FA0AA6"/>
    <w:rsid w:val="6956774D"/>
    <w:rsid w:val="6A59683A"/>
    <w:rsid w:val="6A7423F5"/>
    <w:rsid w:val="6E4953DB"/>
    <w:rsid w:val="6F8540EF"/>
    <w:rsid w:val="707E0090"/>
    <w:rsid w:val="708173B0"/>
    <w:rsid w:val="74B8384D"/>
    <w:rsid w:val="76C36ACE"/>
    <w:rsid w:val="76FE6F4A"/>
    <w:rsid w:val="77C02AFB"/>
    <w:rsid w:val="784045FD"/>
    <w:rsid w:val="785720F1"/>
    <w:rsid w:val="7A507717"/>
    <w:rsid w:val="7A7324B4"/>
    <w:rsid w:val="7AA37644"/>
    <w:rsid w:val="7AEE3F2A"/>
    <w:rsid w:val="7B6E494C"/>
    <w:rsid w:val="7B764E65"/>
    <w:rsid w:val="7D8E43DF"/>
    <w:rsid w:val="7FB61C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456BCBC"/>
  <w15:docId w15:val="{9E504C66-13DF-4730-B4F0-12BC19E44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5">
    <w:name w:val="footer"/>
    <w:basedOn w:val="a"/>
    <w:link w:val="a6"/>
    <w:uiPriority w:val="99"/>
    <w:semiHidden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qFormat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a">
    <w:name w:val="Strong"/>
    <w:qFormat/>
    <w:locked/>
    <w:rPr>
      <w:b/>
      <w:bCs/>
    </w:rPr>
  </w:style>
  <w:style w:type="character" w:styleId="ab">
    <w:name w:val="Hyperlink"/>
    <w:uiPriority w:val="99"/>
    <w:semiHidden/>
    <w:qFormat/>
    <w:rPr>
      <w:rFonts w:cs="Times New Roman"/>
      <w:color w:val="0000FF"/>
      <w:u w:val="single"/>
    </w:rPr>
  </w:style>
  <w:style w:type="character" w:customStyle="1" w:styleId="10">
    <w:name w:val="标题 1 字符"/>
    <w:link w:val="1"/>
    <w:uiPriority w:val="99"/>
    <w:qFormat/>
    <w:locked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8">
    <w:name w:val="页眉 字符"/>
    <w:link w:val="a7"/>
    <w:uiPriority w:val="99"/>
    <w:semiHidden/>
    <w:qFormat/>
    <w:locked/>
    <w:rPr>
      <w:rFonts w:ascii="Tahoma" w:hAnsi="Tahoma" w:cs="Times New Roman"/>
      <w:sz w:val="18"/>
      <w:szCs w:val="18"/>
    </w:rPr>
  </w:style>
  <w:style w:type="character" w:customStyle="1" w:styleId="a6">
    <w:name w:val="页脚 字符"/>
    <w:link w:val="a5"/>
    <w:uiPriority w:val="99"/>
    <w:semiHidden/>
    <w:qFormat/>
    <w:locked/>
    <w:rPr>
      <w:rFonts w:ascii="Tahoma" w:hAnsi="Tahoma" w:cs="Times New Roman"/>
      <w:sz w:val="18"/>
      <w:szCs w:val="18"/>
    </w:rPr>
  </w:style>
  <w:style w:type="paragraph" w:customStyle="1" w:styleId="11">
    <w:name w:val="列出段落1"/>
    <w:basedOn w:val="a"/>
    <w:uiPriority w:val="99"/>
    <w:qFormat/>
    <w:pPr>
      <w:ind w:firstLineChars="200" w:firstLine="420"/>
    </w:pPr>
  </w:style>
  <w:style w:type="paragraph" w:customStyle="1" w:styleId="2">
    <w:name w:val="列出段落2"/>
    <w:basedOn w:val="a"/>
    <w:uiPriority w:val="99"/>
    <w:unhideWhenUsed/>
    <w:qFormat/>
    <w:pPr>
      <w:ind w:firstLineChars="200" w:firstLine="420"/>
    </w:pPr>
  </w:style>
  <w:style w:type="character" w:customStyle="1" w:styleId="a4">
    <w:name w:val="批注框文本 字符"/>
    <w:link w:val="a3"/>
    <w:uiPriority w:val="99"/>
    <w:semiHidden/>
    <w:qFormat/>
    <w:rPr>
      <w:rFonts w:ascii="Tahoma" w:eastAsia="微软雅黑" w:hAnsi="Tahoma"/>
      <w:sz w:val="18"/>
      <w:szCs w:val="18"/>
    </w:rPr>
  </w:style>
  <w:style w:type="character" w:styleId="ac">
    <w:name w:val="Unresolved Mention"/>
    <w:uiPriority w:val="99"/>
    <w:semiHidden/>
    <w:unhideWhenUsed/>
    <w:rsid w:val="00B662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jipc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137</Words>
  <Characters>787</Characters>
  <Application>Microsoft Office Word</Application>
  <DocSecurity>0</DocSecurity>
  <Lines>6</Lines>
  <Paragraphs>1</Paragraphs>
  <ScaleCrop>false</ScaleCrop>
  <Company>微软中国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金波</cp:lastModifiedBy>
  <cp:revision>87</cp:revision>
  <cp:lastPrinted>2020-05-19T06:21:00Z</cp:lastPrinted>
  <dcterms:created xsi:type="dcterms:W3CDTF">2017-09-12T00:42:00Z</dcterms:created>
  <dcterms:modified xsi:type="dcterms:W3CDTF">2022-09-27T02:49:00Z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